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5" w:rsidRPr="00C63EC5" w:rsidRDefault="00C63EC5" w:rsidP="00C63EC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63E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Познавательный прое</w:t>
      </w:r>
      <w:proofErr w:type="gramStart"/>
      <w:r w:rsidRPr="00C63E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кт в ср</w:t>
      </w:r>
      <w:proofErr w:type="gramEnd"/>
      <w:r w:rsidRPr="00C63E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едней группе детского сада на тему "Безопасное детство"</w:t>
      </w:r>
    </w:p>
    <w:p w:rsidR="00C63EC5" w:rsidRPr="00507657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Тип проекта: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познавательный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Продолжительность: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краткосрочный (1 неделя)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Участники проекта: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воспитатель, дети, родители.</w:t>
      </w:r>
      <w:proofErr w:type="gramEnd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Актуальность темы: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Современные дети растут в мире высоких технологий. 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Правильно научить ребенка вести себя в опасных ситуациях, одна из важных задач родителей и воспитателей. Тема безопасного поведения на улицах города, в доме сегодня особенно актуальна. Ведь безопасность – это не просто усвоенные детьми знания, а правильное поведение в различных жизненных ситуациях, в том числе и неожиданных. Дошкольников необходимо научить понимать, как разумно и правильно вести себя в разных жизненных ситуациях, а в экстремальных – принять единственно верное решение, чтобы избежать тяжёлых последствий.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Цель проекта: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формирование навыков безопасного поведения в повседневной жизни детей.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обогащать представления о доступном ребенку предметном мире и назначении предметов, о правилах безопасного использования;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развивать способность практически применять полученные знания в повседневной жизни;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расширить знания детей о правилах дорожного движения;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развивать такие интегративные качества личности, как любознательность, активность, способность управлять своим поведением и планировать свои действия на основе первичных, ценностных представлений о собственной безопасности.</w:t>
      </w:r>
      <w:proofErr w:type="gramEnd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Участие родителей в реализации проекта: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Вовлечение родителей в воспитательно-образовательный процесс на основе педагогического сотрудничества. Помощь в подготовке материала, пособий, атрибутов.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План реализации проекта: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1.Бес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еды с детьми на тему: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«Спички не тронь, в спичках огонь!», «Соблюдайте правила дорожного движения».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Конспект ОД по безопасности «Опасные предметы».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Чтение художественной литературы: К. Чуковского «Путаница», С. Я. Маршака «Кошкин дом», В. Алексеева «Три друга – пешехода в любое время года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С. Михалков «Светофор»</w:t>
      </w:r>
      <w:proofErr w:type="gramStart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,Я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Пишумов «Азбука города», О. Бедарев «Если бы…».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 Просмотр мультфильмов: «Уроки тётушки Совы», «Можно и нельзя», «Дядя Степа милиционер», «Правила поведения детей при пожаре», «Как это случилось», «Осторожно электричество».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 Дидактические игры: «Доскажи словечко», «Собери картинки», «Разрешается-запрещ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ается»,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«Чем пожар я потушу».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 Физкультминутки: «Правила общения с опасными предмета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ми»,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«Пожарные», «Правила дорожного движения», «Мы по улице шагаем».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7. Пальчиковые игры: </w:t>
      </w:r>
      <w:proofErr w:type="gramStart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«Свеча», «Раз, два, три, четыре, пять», «Транспорт», «Спички и огонь», «Мы – пожарные».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8.Подвижные игры: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«Пешеходы и автомобили», «Опасно, не опасно», «Что нужно при пожаре», «Ловкий пешеход», «Сигналы светофора».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9. Сюжетно-ролевые игры: «Мы пассажиры», «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Пешеходы»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«Опасные предметы».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10. Папки-передвижки: «Азбука безопасности», «Опасность электроприборов», «Формирование основ пожарной безопасности», «Правила безопасного дорожного движения».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11. Консультации для роди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телей: 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«Ребенок один дома», «Обезопась себя и своих родных на дороге».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результат: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 Формирование у детей навыков культуры поведения на дороге, в общественном транспорте, в быту, появление новых знаний о правилах безопасности. Предупреждение детского дорожно-транспортного травматизма и других 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опасных ситуаций через разнообразные формы организации детской деятельности.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Стратегия осуществления проектной деятельности: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Данный проект осуществл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яется в рамках средней группы М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 детский сад №1</w:t>
      </w:r>
      <w:r w:rsidR="00E62E43"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51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в совместной деятельности педагога, детей.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Продукт проектной деятельности: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Совместное творчество, игры, рекомендации для родителей.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Презентация проекта: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Тематический досуг «Моя безопасность».</w:t>
      </w:r>
    </w:p>
    <w:p w:rsidR="00C63EC5" w:rsidRPr="00507657" w:rsidRDefault="00C63EC5" w:rsidP="00C63EC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lang w:eastAsia="ru-RU"/>
        </w:rPr>
      </w:pPr>
      <w:r w:rsidRPr="00507657">
        <w:rPr>
          <w:rFonts w:ascii="Trebuchet MS" w:eastAsia="Times New Roman" w:hAnsi="Trebuchet MS" w:cs="Times New Roman"/>
          <w:b/>
          <w:bCs/>
          <w:color w:val="601802"/>
          <w:lang w:eastAsia="ru-RU"/>
        </w:rPr>
        <w:t>Приложение к проекту «Безопасное детство»</w:t>
      </w:r>
    </w:p>
    <w:p w:rsidR="00E62E43" w:rsidRPr="00507657" w:rsidRDefault="00C63EC5" w:rsidP="00C63E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Беседа «Спички не тронь, в спичках огонь!».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Цель: познакомить детей с правилами пожарной безопасности. Расширить представления детей о предметах противопожарной безопасности.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Ход беседы: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Воспитатель: Я хочу, начать нашу беседу с загадки, слушайте внимательно.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Из темницы сто сестер,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Выпускают на простор.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Осторожно их берут,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Головой об стенку трут.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Чиркнут ловко раз и два —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Загорится голова.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Правильно! Молодцы! Это спички.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егодня мы поговорим о том, какую пользу они приносят и чем опасны.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В дальние времена, люди согревались у огня от холода, готовили себе пищу, он давал им свет. Шло время, и люди «приручили» огонь и «поселили» в свои дома. Ребята, а у вас есть дома огонь? А где он живет? Как он нам помогает? (Ответы детей)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А еще есть заводы, где также в печах живет огонь. В пекарне в печах пекут хлеб. Ест такие печи, в которых «варят» металл. Потом из него делают машины, самолеты. Огонь помогает работать таким заводам.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Как вы думаете, может такой незаменимый огонь стать врагом человеку? (Может)</w:t>
      </w:r>
      <w:proofErr w:type="gramStart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Когда огонь становится врагом для человека?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(Когда люди о нём забывают, оставляют без присмотра; когда дети играют со спичками; если забывают выключить утюг, чайник и т.д.)</w:t>
      </w:r>
      <w:proofErr w:type="gramStart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 случается в этом случае? (Пожар).</w:t>
      </w:r>
      <w:proofErr w:type="gramStart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Совершенно верно. От неосторожного обращения с огнём может возникнуть пожар. Огонь очень опасен. Он сначала горит медленно, потом языки пламени становятся выше, сильнее. Разгораются, бушуют, сжигают всё на своём пути. (Показываю иллюстрации).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Малоподвижная игра «Огоньки»</w:t>
      </w: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-Давайте представим, что вы маленькие огоньки. (Садятся на корточки). Сначала вы потихонечку горели, потом стали разгораться больше, выше, выше (встали на носочки). Вот какой огонь разгорелся!</w:t>
      </w:r>
      <w:proofErr w:type="gramStart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="00507657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Огонь может принести большие бедствия, если допустить пожар. Он уничтожает дома, постройки, лесные угодья.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чего происходят пожары?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молнии, от искры, от костра, от не затушенной сигареты, когда люди о нём забывают, оставляют без присмотра; когда дети играют со спичками; если забывают выключить утюг, чайник и т.д.)</w:t>
      </w:r>
      <w:proofErr w:type="gramEnd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Посмотрите на эту картину. Что вы на ней видите? (Ответы детей)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Здесь нарисован пожар. Горит дом. А как вы думаете, почему случился пожар? А может, кто-то из детей брал спички и пытался зажигать их?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вы умеете зажигать спички? (Акцентировать ответы детей на том, что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детям спички брать нельзя)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Правильно, это может привести к пожару.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Ребята, а что нужно делать, если в комнате все же что-то загорелось?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(Тушить огонь водой, песком, мокрым одеялом).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- Как вы думаете, можно ли от огня прятаться под кровать, под диван, под шкаф? (Нет.)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Почему? (Спасатели не заметят в дыму).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Правильно. Наоборот надо стараться выбраться из помещения. А что же главное надо сделать? (Позвонить, вызвать пожарных).</w:t>
      </w:r>
      <w:proofErr w:type="gramStart"/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Кто знает, по какому номеру нужно звонить? (101 или 01)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-Правильно, самому не справиться с пожаром.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Этот труд не для детей.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 теряя время даром,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«01» звони скорей.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Набирай умело,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Чтоб не всё сгорело.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 теперь, давайте поиграем.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b/>
          <w:bCs/>
          <w:color w:val="000000"/>
          <w:lang w:eastAsia="ru-RU"/>
        </w:rPr>
        <w:t>Игра «Топаем, хлопаем».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Правила: если дети поступают правильно - хлопать, если не правильно - топать. Дети стоят в кругу.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Знаю я теперь, друзья,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 с огнем играть нельзя</w:t>
      </w:r>
      <w:proofErr w:type="gramStart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</w:t>
      </w:r>
      <w:proofErr w:type="gramStart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</w:t>
      </w:r>
      <w:proofErr w:type="gramEnd"/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лопают)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Спички весело горят,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Буду с ними я играть. (топают) Рома убежал за дом, Там играет он с огнем. (топают)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 опасен, Маша знает,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Утюг больше не включает. (хлопают)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Вика с Лерою играют,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печи газ зажигают. (топают)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Все теперь ребята знают,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 с огнем играть нельзя? (да)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Помните, ребята, правила эти, что нельзя играть со спичками, иначе может случиться не поправимая беда. Нашу беседу я хочу закончить этими прекрасными словами.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Чтобы пожаров избежать,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Нужно много детям знать.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Деревянные сестрички,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коробочке — это спички.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Вы запомните, друзья,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Спички детям брать нельзя!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Если увидишь огонь или дым,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Скорее звони, телефон — 101.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5076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 Молодцы, ребята, вы все сегодня поработали очень хорошо! Мне очень понравилось, как вы отвечали на вопросы. Теперь я знаю, что вы никогда сами не будете брать спички и родителям расскажете, как со спичками нужно обращаться! Будьте внимательными, думайте о безопасности!</w:t>
      </w:r>
      <w:r w:rsidRPr="00507657">
        <w:rPr>
          <w:rFonts w:ascii="Arial" w:eastAsia="Times New Roman" w:hAnsi="Arial" w:cs="Arial"/>
          <w:color w:val="000000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Беседа «Соблюдайте правила дорожного движения».</w:t>
      </w:r>
    </w:p>
    <w:p w:rsidR="001F4D6D" w:rsidRPr="00C63EC5" w:rsidRDefault="00C63EC5" w:rsidP="001F4D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беседы: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Как много на улицах машин. И с каждым годом их становится все больше и больше.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Пешеходы должны ходить только по тротуару, но и по тротуару надо идти, придерживаясь правой стороны. За городом тротуаров нет, а машин тоже много. Если вам придется идти по дороге, то идти надо навстречу транспорту. Увидишь машину и уступишь ей дорогу, отойдешь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строну. Где пешеход должен переходить улицу? По подземным и пешеходным переходам. Значит, полосатая дорога и есть пешеходный переход. Её ещё называют «зеброй». Прежде чем перейти дорогу, надо посмотреть влево, а </w:t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дойдя до середины дороги, посмотреть вправо. Нам помогает ещё переходить дорогу наш друг – светофор. С его помощью дорогу переходить гораздо легче и безопаснее.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свет зажёгся красный,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Значит, двигаться опасно.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 зелёный говорит: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«Проходите, путь открыт!»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Жёлтый свет – предупреждение: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Жди сигнала для движенья.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запомнили, как надо переходить? В какую сторону сначала надо посмотреть? А потом в какую?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хорошо запоминаете!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Закон улиц и дорог, который называется «правила дорожного движения» строгий. Что бы с вами ничего не случилось, дети, выполняйте основные правила поведения. Какие правила вы знаете? (Ответы детей) Да, не переходите улицу перед близко идущим транспортом; не играйте на улице близко к дороге. Катайтесь на коньках только на катках; на лыжах и санках - в парках, в скверах, на стадионах. На велосипеде и самокатах – только в специально отведенных для этого местах. Выезд на велосипедах и на самокатах на улицу строго запрещён.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 следует на спортивных площадках и стадионах.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играть можно у проезжей части?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нельзя играть в снежки, футбол и другие игры на тротуарах и проезжей части улицы или дороги – это мешает пешеходам и движению транспорта.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3EC5" w:rsidRDefault="00C63EC5" w:rsidP="00C63E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«Доскажи словечко».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будьте правилу верны: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Держаться правой... стороны.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помнить пешеход: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Перекресток — переход.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сигналы светофора —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Подчиняйся им без... спора.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свет — предупреждение,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Жди сигнала для... движения.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Зеленый свет открыл дорогу,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Переходить ребята... могут.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свет нам говорит: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«Стой! Опасно! Путь... закрыт!» Леша с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юбой ходят парой.</w:t>
      </w:r>
    </w:p>
    <w:p w:rsidR="008A7966" w:rsidRDefault="008A7966" w:rsidP="00C63E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A7966" w:rsidRPr="00C63EC5" w:rsidRDefault="008A7966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43" w:rsidRPr="00507657" w:rsidRDefault="00C63EC5" w:rsidP="00507657">
      <w:pPr>
        <w:shd w:val="clear" w:color="auto" w:fill="FFFFFF"/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C63EC5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Конспект </w:t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ОД по безопасности «Опасные предметы».</w:t>
      </w: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знаний детей об опасных предметах, встречающихся в окружающем пространстве.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 детей представление о предметах, с которыми они встречаются в быту, об их назначении;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классифицировать предметы: на опасные и безопасные;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речь, мышление, интерес к познанию окружающего мира;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самостоятельность, ответственность.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Ход </w:t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ОД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Здравствуйте, дорогие ребята! А вы знаете, что слово «здравствуйте» волшебное? Когда мы здороваемся, мы желаем друг другу здоровья.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давайте встанем вкруг и друг друга поприветствуем.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Слышится звук за дверью.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Воспитатель: Ребята, вы слышите, у нас за дверью, кто-то ходит? Как вы думаете, кто это может быть? (Ответы детей).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дверь звонит звонок –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Посмотри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сперва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глазок,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пришел к тебе, узнай,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дверь не открывай!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нет глазка, тогда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«Кто там?» спрашивай всегда.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У нас с вами глазка нет, давайте спросим «Кто там?»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хором спрашивают.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Из-за двери слышится голос.)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Ребята, это я Незнайка, пришел к вам поиграть.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Пустим его к нам?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(Входит Незнайка)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Мы очень рады тебя видеть. Правда, ребята? (Да).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ты за коробку принес с собой?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Игрушки. Прихватил немного предметов, которые нашёл у себя дома.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ты покажешь нам?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Конечно, покажу.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с детьми, Незнайка подходят к столу, из коробки достают предметы и называют их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Спички, скрепка, булавка, нож, вилки, ножницы, фен, утюг, молоток, гвозди, иголка, чайник).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Незнайка, а зачем тебе все эти предметы?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Поиграть хочу ими.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а разве этими предметами играют? (Нет).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Подумаешь, чего тут такого опасного?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Отгадай наши Незнайка загадки и узнаешь, почему они опасны.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острый, и опасный,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на кухне нужен он –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легко намажешь масло,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Сыр нарежешь и батон. (Нож)</w:t>
      </w:r>
    </w:p>
    <w:p w:rsidR="00C63EC5" w:rsidRPr="00C63EC5" w:rsidRDefault="00C63EC5" w:rsidP="00C63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Инструмент бывалый -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большой, не малый.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полно забот: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режет и стрижёт. (Ножницы)</w:t>
      </w:r>
    </w:p>
    <w:p w:rsidR="00C63EC5" w:rsidRPr="00C63EC5" w:rsidRDefault="00C63EC5" w:rsidP="00C63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Как вы думаете, для чего нам они необходимы нож и ножницы? Можно ли назвать их игрушкой? А почему?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Ими можно порезаться, у них острые лезвия.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сосиску съесть, котлету.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берем «железку» эту. (Вилку)</w:t>
      </w:r>
    </w:p>
    <w:p w:rsidR="00C63EC5" w:rsidRPr="00C63EC5" w:rsidRDefault="00C63EC5" w:rsidP="00C63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а какая она? А кто может пользоваться вилкой?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помните правила, которые надо соблюдать? Можно ли вилку, считать опасным предметом?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Гладит платья и рубашки,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Отутюжит нам кармашки.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хозяйстве верный друг –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Имя у него … (Утюг)</w:t>
      </w:r>
    </w:p>
    <w:p w:rsidR="00C63EC5" w:rsidRPr="00C63EC5" w:rsidRDefault="00C63EC5" w:rsidP="00C63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Сушит ветер-суховей,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Кудри мамочки моей. (Фен)</w:t>
      </w:r>
    </w:p>
    <w:p w:rsidR="00C63EC5" w:rsidRPr="00C63EC5" w:rsidRDefault="00C63EC5" w:rsidP="00C63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3EC5" w:rsidRPr="00C63EC5" w:rsidRDefault="00C63EC5" w:rsidP="00C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Как можно,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назвать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одним словом эти предметы? Почему их так называют?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это электроприборы, они помогают людям, без них было бы плохо. А вот для чего нужны такие электроприборы, мы узнаем с вами, поиграв в игру.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«Собери картинки».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ваших столах лежат разрезные картинки. Соберите их и назовите то, что получилось. Что вы собрали? Для чего он служит, какие действия он выполняет? (утюг, нужен для глажки белья, пылесос для уборки пыли и сора, телевизор для просмотра фильмов, холодильник для хранения продуктов, печка для жарки и варки пищи, чайник вскипятить воду)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Шила-вышивала, И нисколько не устала. Ещё бы пошить, Да кончилась нить. (Иголка)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Правильно, иголка. Давайте посмотрим, какая она?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может пользоваться иголкой? А можно ли играть с ней? Почему? А для чего она нужна?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она очень опасна, ей можно уколоться. А нужна она нам для шитья и вышивания.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ряд лежат они в коробках.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коричневых шапках на головках.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Их, пожалуйста, не тронь -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Притаился в них огонь. (Спички)</w:t>
      </w:r>
    </w:p>
    <w:p w:rsidR="00C63EC5" w:rsidRPr="00C63EC5" w:rsidRDefault="00C63EC5" w:rsidP="00C63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7657" w:rsidRDefault="00C63EC5" w:rsidP="00C63EC5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а для чего нужны спички? Скажите, можно ли играть со спичками? (Нет.) Почему? (Ответы детей)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помощью спичек мы получаем огонь. Никогда не играйте с ними, не бросайте зажженные спички на пол, не поджигайте старые газеты, листы бумаги, они могут стать причиной пожара.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Правило первое касается каждого, правило первое самое важное! На улице, и в комнате о нём ребята помните. Спички не тронь, в спичках огонь!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Запомни Незнайка, эти опасные предметы. Взрослые берут их аккуратно очень. Это не игрушка, можно сделать ранку, навредить себе, навредить другим. Аккуратным надо быть, чтоб никому не навредить! Воспитатель: Ребята устали, я предлагаю вам отдохнуть.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«Собери картинки».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столах лежат разрезные картинки. Соберите их и назовите то, что получилось. Что вы собрали? Для чего он служит, какие действия он выполняет? (утюг, нужен для глажки белья, пылесос для уборки пыли и сора, телевизор для просмотра фильмов, холодильник для хранения продуктов, печка для жарки и варки пищи, чайник вскипятить воду)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07657" w:rsidRDefault="00C63EC5" w:rsidP="00C63EC5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Игра «Разрешается – запрещается».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закрепить у детей знания правил дорожного движения.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правильный ответ получаете жетон. За нарушение дисциплины один жетон снимается. У кого жетонов останется больше, тот и выиграет.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 на мостовой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улицы при зелёном сигнале светофора (разрешается)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Перебегать улицу перед близко идущим транспортом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Идти толпой по тротуару (разрешается)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улицу по подземному переходу (разрешается)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улицу при жёлтом сигнале светофора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Помогать старикам и старушкам переходить улицу (разрешается)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Велосипедистам цепляться за проезжие машины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Обходить стоящий у тротуара транспорт спереди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Идти по тротуару слева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Выбегать на проезжую часть дороги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Кататься на велосипеде, не держась за руль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Болтать и громко смеяться в транспорте (запрещается)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Уважать правила дорожного движения (разрешается)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«Правила общения с опасными предметами».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острые ножи, (пальцы рук соединяют над головой в форме крыши)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руки вовсе не бери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азводят руки в стороны)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раскидывай иголки,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Убери их все на полку. (руки поднимают вверх)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ножницы достал,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Убери откуда взял. (руки на поясе, повороты туловища вправо – влево)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рот таблетки не бери,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красивые они. (повороты головой вправо – влево)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игрушками играй,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беды тогда не знай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рыжки на месте на двух ногах)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«Пожарные»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Пламя высоко взлетает! (Дети поднимают руки вверх).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Дыма чёрного клубы! (Круги в воздухе руками).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Искры в воздухе сверкают! (Взмахи руками).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 дело! Шланг тяни! (Имитируют, как разматывают и тянут шланг). Шланг мы дружно размотали.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огонь, теперь держись!</w:t>
      </w:r>
      <w:r w:rsidR="00507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Бьет струи вода тугая.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Пламя, гаснет, потухает, (Дети приседают).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Без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подмоги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обошлись!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детям стало ясно,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 огнём шутить опасно! (Грозят пальчиком)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вдруг опять беда,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«01» звони всегда.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«Правила дорожного движения».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аварий избегать, (Руки на пояс — повороты в стороны)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строго соблюдать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движения. (Поочередное поднимание рук — вперед, вверх, развести в стороны, опустить)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нормы поведения.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запомните, друзья.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нам нельзя: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Бегать, прыгать и скакать, (Прыжки на месте на двух ногах)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мячом в футбол играть.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думайте напрасно, (Ходьба на месте с высоким подниманием колен)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здесь вовсе не опасно.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«Мы по улице шагаем»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 улице шагаем,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ворон мы не считаем.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Смело, мы идем вперед,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пешеходный переход!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дорогу перешли,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прыгать – раз, два, три! (Шаги на месте и прыжки под счет)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Пальчиковые игры, используемые в работе над проектом.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«Свеча».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столе свеча большая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тоит стройная, прямая.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(Ставят локти на стол, прижимают одну ладонь к другой.)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Загорелся огонек,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(Наклоняют ладони вправо-влево.)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Заметался как зверек.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(Оставив основания ладоней соединенными, разводят пальцы.)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«Раз, два, три, четыре, пять».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(Прикасаемся по очереди одинаковыми пальцами обеих рук),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пальчики считать. (Хлопки в ладошки),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переход, его знает пешеход. (Показываем большой палец)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- Светофор, на дороге дирижёр. (Показываем указательный палец)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знак дорожный,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спокойный, то тревожный. (Показываем средний палец)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пассажир,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Автокресла он кумир. (Показываем безымянный палец)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этот малышок, (Показываем мизинец)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успел попасть в стишок. (Хлопок)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617F" w:rsidRPr="00507657" w:rsidRDefault="00C63EC5" w:rsidP="00C63EC5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«Транспорт»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пальчики сгибат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ь-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транспорт называть: (Сжимать и разжимать пальчики).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Машина, вертолёт,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Трамвай, автобус, самолёт. (Поочерёдно разжимать пальчики, начиная с мизинца).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пальцев мы в кулак зажали,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Пять видов транспорта назвали. (Сжать пальцы в кулачок, начиная с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«Спички и огонь».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 опасны, (Дети грозят пальчиком)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только трон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ь-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появится, (Поднимают руки вверх, шевелят пальчиками)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 огонь!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маленький, (Руки перед собой)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большой, большой! (Руки вверх, шевелят пальчиками)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Подул ветерок, (Дуют)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огонь погас. (Опускают руки)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Подвижные игры, используемые в работе над проектом.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«Пешеходы и автомобили».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Описание: Дети делятся на две – группы (транспорт и пешеходы). Каждому из группы «транспорт» дают табличку с картинкой вида транспорта: велосипед, автомобиль, мотоцикл и т.д. Пешеходам даются таблички – «ребенок», «пешеход». Команда «Движение!» для тех, у кого табличка с названием вида транспорта. Команду «Тротуар!» подают для пешеходов. Дети должны четко реагировать на свою команду.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команде «Движение!» дети поднимают вверх таблички с картинками «автомобиль», «мотоцикл» и т. д. По команде «Тротуар!» то же проделывают пешеходы.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Зазевавшиеся получают штрафные очки. Затем игру проводят во дворе на размеченной площадке (повторяют несколько раз).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«Опасно, не опасно».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закреплять знания детей о безопасности жизнедеятельности, закреплять умение передавать мяч из рук в руки, развивать быстроту реакции, точность, ловкость.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Материал: мячи разных цветов.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 ведущий просит встать детей в круг лицом к центру. Двоим, детям дают по большому резиновому мячу разных цветов. Например, красный цвет обозначает опасные предметы, а зеленый – не опасные. По сигналу ведущего мячи передаются по кругу из рук в руки. Внезапно ведущий произносит одно из названий предметов, например «спички». В этот момент передача мячей прекращается, а игрок, держащий в руках красный мяч, должен поднять его над головой. Затем передача мячей продолжается, и ведущий называет другой предмет. Каждый раз тот, кто перепутает цвет мяча, выходит в центр круга, затем вновь вступает в игру, а его место занимает новый проигравший.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«Сигналы светофора»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закрепить знания сигналов светофора.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Описание: </w:t>
      </w:r>
      <w:proofErr w:type="gramStart"/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  <w:proofErr w:type="gramEnd"/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Сюжетно-ролевые игры, используемые в работе над проектом.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«Мы пассажиры».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Описание: Выбирают водителя автобуса и кондуктора. Остальные становятся пассажирами. В группе выбирается место «остановки», из стульев составляется «автобус». Отрабатываются правила посадки в автобус; поведения во время движения; выхода из автобуса.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«Пешеходы».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проблемной ситуации: Дети отправились на экскурсию по городу.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детей: выбрать безопасный путь, соблюдать правила дорожного движения. Что случится, если не будет дорожных знаков.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детей: вспомнить значение дорожных знаков.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Игра- тренинг «Опасные предметы».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Цели: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Ситуация к проигрыванию: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квартире остаются дети. Их родители ушли на 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аботу. Давайте расскажем</w:t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какими предметами нельзя им пользоваться, чтобы не случилось беды.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повторяют правила безопасности: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 острые, колющие, режущие предметы обязательно надо класть на место;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включать электроприборы, они могут ударить током или стать причиной пожара;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ни в коем случае нельзя пробовать лекарства – это яд;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нельзя трогать стиральные порошки, средство для мытья посуды, соду, хлорку;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опасно одному выходить на балкон.</w:t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FA617F" w:rsidRPr="00507657" w:rsidSect="0029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EC5"/>
    <w:rsid w:val="001F4D6D"/>
    <w:rsid w:val="0029244C"/>
    <w:rsid w:val="002D183E"/>
    <w:rsid w:val="002E1B65"/>
    <w:rsid w:val="00507657"/>
    <w:rsid w:val="007E16E0"/>
    <w:rsid w:val="00811C34"/>
    <w:rsid w:val="008A7966"/>
    <w:rsid w:val="00A70839"/>
    <w:rsid w:val="00B17384"/>
    <w:rsid w:val="00C63EC5"/>
    <w:rsid w:val="00D06BB6"/>
    <w:rsid w:val="00E2321D"/>
    <w:rsid w:val="00E62E43"/>
    <w:rsid w:val="00F12162"/>
    <w:rsid w:val="00F7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EC5"/>
    <w:rPr>
      <w:b/>
      <w:bCs/>
    </w:rPr>
  </w:style>
  <w:style w:type="character" w:styleId="a4">
    <w:name w:val="Hyperlink"/>
    <w:basedOn w:val="a0"/>
    <w:uiPriority w:val="99"/>
    <w:semiHidden/>
    <w:unhideWhenUsed/>
    <w:rsid w:val="00C63E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EC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877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1857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3984-5107-4D91-85D5-B3BBC284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dcterms:created xsi:type="dcterms:W3CDTF">2023-01-21T15:36:00Z</dcterms:created>
  <dcterms:modified xsi:type="dcterms:W3CDTF">2023-09-10T12:37:00Z</dcterms:modified>
</cp:coreProperties>
</file>